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9191" w14:textId="77777777" w:rsidR="002B5AF1" w:rsidRDefault="00036AB0">
      <w:pPr>
        <w:pStyle w:val="Textoindependiente"/>
        <w:ind w:left="100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D95FFA1" wp14:editId="7E7CBC6B">
            <wp:extent cx="6813167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6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E3D8B" w14:textId="77777777" w:rsidR="002B5AF1" w:rsidRDefault="00036AB0">
      <w:pPr>
        <w:spacing w:before="6"/>
        <w:ind w:left="1911" w:right="1934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LISTA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ÚTILES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SEGUNDO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NIVEL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TRANSICIÓN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AÑO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2022</w:t>
      </w:r>
    </w:p>
    <w:p w14:paraId="4E0BDD7B" w14:textId="77619AF4" w:rsidR="002B5AF1" w:rsidRDefault="00036AB0">
      <w:pPr>
        <w:pStyle w:val="Ttulo"/>
        <w:rPr>
          <w:u w:val="thick"/>
        </w:rPr>
      </w:pPr>
      <w:r>
        <w:rPr>
          <w:u w:val="thick"/>
        </w:rPr>
        <w:t>(KINDER</w:t>
      </w:r>
      <w:r>
        <w:rPr>
          <w:spacing w:val="-2"/>
          <w:u w:val="thick"/>
        </w:rPr>
        <w:t xml:space="preserve"> </w:t>
      </w:r>
      <w:r>
        <w:rPr>
          <w:u w:val="thick"/>
        </w:rPr>
        <w:t>REGULAR)</w:t>
      </w:r>
    </w:p>
    <w:p w14:paraId="76828C6E" w14:textId="095259AA" w:rsidR="00182A01" w:rsidRPr="00182A01" w:rsidRDefault="00182A01">
      <w:pPr>
        <w:pStyle w:val="Ttulo"/>
        <w:rPr>
          <w:sz w:val="20"/>
          <w:szCs w:val="20"/>
          <w:u w:val="thick"/>
        </w:rPr>
      </w:pPr>
    </w:p>
    <w:p w14:paraId="3746926B" w14:textId="5E917B83" w:rsidR="00182A01" w:rsidRPr="00182A01" w:rsidRDefault="00182A01" w:rsidP="00182A01">
      <w:pPr>
        <w:pStyle w:val="Ttulo"/>
        <w:ind w:left="460"/>
        <w:jc w:val="left"/>
        <w:rPr>
          <w:i w:val="0"/>
          <w:iCs w:val="0"/>
          <w:sz w:val="20"/>
          <w:szCs w:val="20"/>
          <w:u w:val="none"/>
        </w:rPr>
      </w:pPr>
      <w:r w:rsidRPr="00182A01">
        <w:rPr>
          <w:i w:val="0"/>
          <w:iCs w:val="0"/>
          <w:sz w:val="20"/>
          <w:szCs w:val="20"/>
          <w:u w:val="none"/>
        </w:rPr>
        <w:t>MATERIALES A MANTENERSE EN EL HOGAR:</w:t>
      </w:r>
    </w:p>
    <w:p w14:paraId="383C854F" w14:textId="77777777" w:rsidR="002B5AF1" w:rsidRDefault="002B5AF1">
      <w:pPr>
        <w:pStyle w:val="Textoindependiente"/>
        <w:spacing w:before="1"/>
        <w:ind w:left="0" w:firstLine="0"/>
        <w:rPr>
          <w:rFonts w:ascii="Arial"/>
          <w:b/>
          <w:i/>
          <w:sz w:val="12"/>
        </w:rPr>
      </w:pPr>
    </w:p>
    <w:p w14:paraId="04D30870" w14:textId="77777777" w:rsidR="002B5AF1" w:rsidRDefault="00036AB0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3" w:line="238" w:lineRule="exact"/>
        <w:rPr>
          <w:sz w:val="20"/>
        </w:rPr>
      </w:pP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pinceles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8 punta</w:t>
      </w:r>
      <w:r>
        <w:rPr>
          <w:spacing w:val="-2"/>
          <w:sz w:val="20"/>
        </w:rPr>
        <w:t xml:space="preserve"> </w:t>
      </w:r>
      <w:r>
        <w:rPr>
          <w:sz w:val="20"/>
        </w:rPr>
        <w:t>plana</w:t>
      </w:r>
    </w:p>
    <w:p w14:paraId="2EF750E8" w14:textId="77777777" w:rsidR="002B5AF1" w:rsidRDefault="00036AB0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3" w:lineRule="exac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block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dibujo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3"/>
          <w:sz w:val="20"/>
        </w:rPr>
        <w:t xml:space="preserve"> </w:t>
      </w:r>
      <w:r>
        <w:rPr>
          <w:sz w:val="20"/>
        </w:rPr>
        <w:t>liceo</w:t>
      </w:r>
      <w:r>
        <w:rPr>
          <w:spacing w:val="-2"/>
          <w:sz w:val="20"/>
        </w:rPr>
        <w:t xml:space="preserve"> </w:t>
      </w:r>
      <w:r>
        <w:rPr>
          <w:sz w:val="20"/>
        </w:rPr>
        <w:t>chico,</w:t>
      </w:r>
      <w:r>
        <w:rPr>
          <w:spacing w:val="-1"/>
          <w:sz w:val="20"/>
        </w:rPr>
        <w:t xml:space="preserve"> </w:t>
      </w:r>
      <w:r>
        <w:rPr>
          <w:sz w:val="20"/>
        </w:rPr>
        <w:t>20 hojas</w:t>
      </w:r>
    </w:p>
    <w:p w14:paraId="60E7B22A" w14:textId="77777777" w:rsidR="002B5AF1" w:rsidRDefault="00036AB0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3" w:lineRule="exac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témpera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colores</w:t>
      </w:r>
    </w:p>
    <w:p w14:paraId="33AAE5F3" w14:textId="77777777" w:rsidR="002B5AF1" w:rsidRDefault="00036AB0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ovillo</w:t>
      </w:r>
      <w:r>
        <w:rPr>
          <w:spacing w:val="-1"/>
          <w:sz w:val="20"/>
        </w:rPr>
        <w:t xml:space="preserve"> </w:t>
      </w:r>
      <w:r>
        <w:rPr>
          <w:sz w:val="20"/>
        </w:rPr>
        <w:t>pequeño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lana</w:t>
      </w:r>
    </w:p>
    <w:p w14:paraId="3E447C4F" w14:textId="5DF51F76" w:rsidR="002B5AF1" w:rsidRDefault="00036AB0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3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pizarra</w:t>
      </w:r>
      <w:r>
        <w:rPr>
          <w:spacing w:val="-1"/>
          <w:sz w:val="20"/>
        </w:rPr>
        <w:t xml:space="preserve"> </w:t>
      </w:r>
      <w:r>
        <w:rPr>
          <w:sz w:val="20"/>
        </w:rPr>
        <w:t>blanca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(app)</w:t>
      </w:r>
      <w:r>
        <w:rPr>
          <w:spacing w:val="-1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borrador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plumones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pizarra</w:t>
      </w:r>
      <w:r>
        <w:rPr>
          <w:spacing w:val="-2"/>
          <w:sz w:val="20"/>
        </w:rPr>
        <w:t xml:space="preserve"> </w:t>
      </w:r>
      <w:r>
        <w:rPr>
          <w:sz w:val="20"/>
        </w:rPr>
        <w:t>(negro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rojo</w:t>
      </w:r>
      <w:r w:rsidR="00182A01">
        <w:rPr>
          <w:sz w:val="20"/>
        </w:rPr>
        <w:t xml:space="preserve"> para uso del estudiante</w:t>
      </w:r>
      <w:r>
        <w:rPr>
          <w:sz w:val="20"/>
        </w:rPr>
        <w:t>)</w:t>
      </w:r>
    </w:p>
    <w:p w14:paraId="6461C527" w14:textId="77777777" w:rsidR="002B5AF1" w:rsidRDefault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4" w:line="228" w:lineRule="auto"/>
        <w:ind w:right="871"/>
        <w:rPr>
          <w:sz w:val="20"/>
        </w:rPr>
      </w:pPr>
      <w:r>
        <w:rPr>
          <w:sz w:val="20"/>
        </w:rPr>
        <w:t>C</w:t>
      </w:r>
      <w:r w:rsidR="00036AB0">
        <w:rPr>
          <w:sz w:val="20"/>
        </w:rPr>
        <w:t xml:space="preserve">ucharitas </w:t>
      </w:r>
      <w:r>
        <w:rPr>
          <w:sz w:val="20"/>
        </w:rPr>
        <w:t xml:space="preserve">y tenedores </w:t>
      </w:r>
      <w:r w:rsidR="00036AB0">
        <w:rPr>
          <w:sz w:val="20"/>
        </w:rPr>
        <w:t>plástic</w:t>
      </w:r>
      <w:r>
        <w:rPr>
          <w:sz w:val="20"/>
        </w:rPr>
        <w:t>o</w:t>
      </w:r>
      <w:r w:rsidR="00036AB0">
        <w:rPr>
          <w:sz w:val="20"/>
        </w:rPr>
        <w:t>s desechables, individuales desechables,</w:t>
      </w:r>
      <w:r w:rsidR="00036AB0">
        <w:rPr>
          <w:spacing w:val="-1"/>
          <w:sz w:val="20"/>
        </w:rPr>
        <w:t xml:space="preserve"> </w:t>
      </w:r>
      <w:r w:rsidR="00036AB0">
        <w:rPr>
          <w:sz w:val="20"/>
        </w:rPr>
        <w:t>vasos</w:t>
      </w:r>
      <w:r w:rsidR="00036AB0">
        <w:rPr>
          <w:spacing w:val="1"/>
          <w:sz w:val="20"/>
        </w:rPr>
        <w:t xml:space="preserve"> </w:t>
      </w:r>
      <w:r w:rsidR="00036AB0">
        <w:rPr>
          <w:sz w:val="20"/>
        </w:rPr>
        <w:t>desechables</w:t>
      </w:r>
      <w:r>
        <w:rPr>
          <w:sz w:val="20"/>
        </w:rPr>
        <w:t>, acorde a colación enviada.</w:t>
      </w:r>
    </w:p>
    <w:p w14:paraId="15D55CEF" w14:textId="77777777" w:rsidR="002B5AF1" w:rsidRDefault="00036AB0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4" w:line="238" w:lineRule="exac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delantal</w:t>
      </w:r>
      <w:r>
        <w:rPr>
          <w:spacing w:val="-1"/>
          <w:sz w:val="20"/>
        </w:rPr>
        <w:t xml:space="preserve"> </w:t>
      </w:r>
      <w:r>
        <w:rPr>
          <w:sz w:val="20"/>
        </w:rPr>
        <w:t>rojo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cuadrillé</w:t>
      </w:r>
      <w:r>
        <w:rPr>
          <w:spacing w:val="-2"/>
          <w:sz w:val="20"/>
        </w:rPr>
        <w:t xml:space="preserve"> </w:t>
      </w:r>
      <w:r>
        <w:rPr>
          <w:sz w:val="20"/>
        </w:rPr>
        <w:t>abotonado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frente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capa</w:t>
      </w:r>
      <w:r>
        <w:rPr>
          <w:spacing w:val="-2"/>
          <w:sz w:val="20"/>
        </w:rPr>
        <w:t xml:space="preserve"> </w:t>
      </w:r>
      <w:r>
        <w:rPr>
          <w:sz w:val="20"/>
        </w:rPr>
        <w:t>azul</w:t>
      </w:r>
      <w:r>
        <w:rPr>
          <w:spacing w:val="-3"/>
          <w:sz w:val="20"/>
        </w:rPr>
        <w:t xml:space="preserve"> </w:t>
      </w:r>
      <w:r>
        <w:rPr>
          <w:sz w:val="20"/>
        </w:rPr>
        <w:t>marin</w:t>
      </w:r>
      <w:r w:rsidR="00863AEE">
        <w:rPr>
          <w:sz w:val="20"/>
        </w:rPr>
        <w:t xml:space="preserve">o,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nombre bordado</w:t>
      </w:r>
    </w:p>
    <w:p w14:paraId="355B08A7" w14:textId="77777777" w:rsidR="002B5AF1" w:rsidRDefault="00036AB0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3" w:lineRule="exac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mochila</w:t>
      </w:r>
      <w:r>
        <w:rPr>
          <w:spacing w:val="-3"/>
          <w:sz w:val="20"/>
        </w:rPr>
        <w:t xml:space="preserve"> </w:t>
      </w:r>
      <w:r>
        <w:rPr>
          <w:sz w:val="20"/>
        </w:rPr>
        <w:t>(tamaño</w:t>
      </w:r>
      <w:r>
        <w:rPr>
          <w:spacing w:val="-3"/>
          <w:sz w:val="20"/>
        </w:rPr>
        <w:t xml:space="preserve"> </w:t>
      </w:r>
      <w:r>
        <w:rPr>
          <w:sz w:val="20"/>
        </w:rPr>
        <w:t>cuaderno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universitario)</w:t>
      </w:r>
    </w:p>
    <w:p w14:paraId="0067C19E" w14:textId="77777777" w:rsidR="002B5AF1" w:rsidRDefault="00036AB0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2" w:lineRule="auto"/>
        <w:ind w:right="382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bolsa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tela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muda de</w:t>
      </w:r>
      <w:r>
        <w:rPr>
          <w:spacing w:val="-3"/>
          <w:sz w:val="20"/>
        </w:rPr>
        <w:t xml:space="preserve"> </w:t>
      </w:r>
      <w:r>
        <w:rPr>
          <w:sz w:val="20"/>
        </w:rPr>
        <w:t>ropa</w:t>
      </w:r>
      <w:r>
        <w:rPr>
          <w:spacing w:val="-2"/>
          <w:sz w:val="20"/>
        </w:rPr>
        <w:t xml:space="preserve"> </w:t>
      </w:r>
      <w:r>
        <w:rPr>
          <w:sz w:val="20"/>
        </w:rPr>
        <w:t>(marcada 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prenda de</w:t>
      </w:r>
      <w:r>
        <w:rPr>
          <w:spacing w:val="-3"/>
          <w:sz w:val="20"/>
        </w:rPr>
        <w:t xml:space="preserve"> </w:t>
      </w:r>
      <w:r>
        <w:rPr>
          <w:sz w:val="20"/>
        </w:rPr>
        <w:t>vestir</w:t>
      </w:r>
      <w:r>
        <w:rPr>
          <w:spacing w:val="-1"/>
          <w:sz w:val="20"/>
        </w:rPr>
        <w:t xml:space="preserve"> </w:t>
      </w:r>
      <w:r>
        <w:rPr>
          <w:sz w:val="20"/>
        </w:rPr>
        <w:t>marcada</w:t>
      </w:r>
      <w:r>
        <w:rPr>
          <w:spacing w:val="-2"/>
          <w:sz w:val="20"/>
        </w:rPr>
        <w:t xml:space="preserve"> </w:t>
      </w:r>
      <w:r>
        <w:rPr>
          <w:sz w:val="20"/>
        </w:rPr>
        <w:t>también,</w:t>
      </w:r>
      <w:r>
        <w:rPr>
          <w:spacing w:val="-3"/>
          <w:sz w:val="20"/>
        </w:rPr>
        <w:t xml:space="preserve"> </w:t>
      </w:r>
      <w:r>
        <w:rPr>
          <w:sz w:val="20"/>
        </w:rPr>
        <w:t>ésta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debe</w:t>
      </w:r>
      <w:r>
        <w:rPr>
          <w:spacing w:val="-53"/>
          <w:sz w:val="20"/>
        </w:rPr>
        <w:t xml:space="preserve"> </w:t>
      </w:r>
      <w:r>
        <w:rPr>
          <w:sz w:val="20"/>
        </w:rPr>
        <w:t>mantener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mochila)</w:t>
      </w:r>
    </w:p>
    <w:p w14:paraId="277B80CC" w14:textId="36655403" w:rsidR="002B5AF1" w:rsidRDefault="00182A0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 </w:t>
      </w:r>
      <w:proofErr w:type="gramStart"/>
      <w:r w:rsidR="00036AB0">
        <w:rPr>
          <w:rFonts w:ascii="Arial" w:hAnsi="Arial"/>
          <w:b/>
          <w:sz w:val="20"/>
        </w:rPr>
        <w:t>Mascarillas</w:t>
      </w:r>
      <w:proofErr w:type="gramEnd"/>
      <w:r w:rsidR="00036AB0">
        <w:rPr>
          <w:rFonts w:ascii="Arial" w:hAnsi="Arial"/>
          <w:b/>
          <w:spacing w:val="-2"/>
          <w:sz w:val="20"/>
        </w:rPr>
        <w:t xml:space="preserve"> </w:t>
      </w:r>
      <w:r w:rsidR="00036AB0">
        <w:rPr>
          <w:rFonts w:ascii="Arial" w:hAnsi="Arial"/>
          <w:b/>
          <w:sz w:val="20"/>
        </w:rPr>
        <w:t>o</w:t>
      </w:r>
      <w:r w:rsidR="00036AB0">
        <w:rPr>
          <w:rFonts w:ascii="Arial" w:hAnsi="Arial"/>
          <w:b/>
          <w:spacing w:val="-3"/>
          <w:sz w:val="20"/>
        </w:rPr>
        <w:t xml:space="preserve"> </w:t>
      </w:r>
      <w:r w:rsidR="00036AB0">
        <w:rPr>
          <w:rFonts w:ascii="Arial" w:hAnsi="Arial"/>
          <w:b/>
          <w:sz w:val="20"/>
        </w:rPr>
        <w:t>tapabocas,</w:t>
      </w:r>
      <w:r w:rsidR="00036AB0">
        <w:rPr>
          <w:rFonts w:ascii="Arial" w:hAnsi="Arial"/>
          <w:b/>
          <w:spacing w:val="-2"/>
          <w:sz w:val="20"/>
        </w:rPr>
        <w:t xml:space="preserve"> </w:t>
      </w:r>
      <w:r w:rsidR="00036AB0">
        <w:rPr>
          <w:rFonts w:ascii="Arial" w:hAnsi="Arial"/>
          <w:b/>
          <w:sz w:val="20"/>
        </w:rPr>
        <w:t>identificadas</w:t>
      </w:r>
      <w:r w:rsidR="00036AB0">
        <w:rPr>
          <w:rFonts w:ascii="Arial" w:hAnsi="Arial"/>
          <w:b/>
          <w:spacing w:val="-1"/>
          <w:sz w:val="20"/>
        </w:rPr>
        <w:t xml:space="preserve"> </w:t>
      </w:r>
      <w:r w:rsidR="00036AB0">
        <w:rPr>
          <w:rFonts w:ascii="Arial" w:hAnsi="Arial"/>
          <w:b/>
          <w:sz w:val="20"/>
        </w:rPr>
        <w:t>con</w:t>
      </w:r>
      <w:r w:rsidR="00036AB0">
        <w:rPr>
          <w:rFonts w:ascii="Arial" w:hAnsi="Arial"/>
          <w:b/>
          <w:spacing w:val="-2"/>
          <w:sz w:val="20"/>
        </w:rPr>
        <w:t xml:space="preserve"> </w:t>
      </w:r>
      <w:r w:rsidR="00036AB0">
        <w:rPr>
          <w:rFonts w:ascii="Arial" w:hAnsi="Arial"/>
          <w:b/>
          <w:sz w:val="20"/>
        </w:rPr>
        <w:t>el</w:t>
      </w:r>
      <w:r w:rsidR="00036AB0">
        <w:rPr>
          <w:rFonts w:ascii="Arial" w:hAnsi="Arial"/>
          <w:b/>
          <w:spacing w:val="-2"/>
          <w:sz w:val="20"/>
        </w:rPr>
        <w:t xml:space="preserve"> </w:t>
      </w:r>
      <w:r w:rsidR="00036AB0">
        <w:rPr>
          <w:rFonts w:ascii="Arial" w:hAnsi="Arial"/>
          <w:b/>
          <w:sz w:val="20"/>
        </w:rPr>
        <w:t>nombre</w:t>
      </w:r>
      <w:r w:rsidR="00036AB0">
        <w:rPr>
          <w:rFonts w:ascii="Arial" w:hAnsi="Arial"/>
          <w:b/>
          <w:spacing w:val="-3"/>
          <w:sz w:val="20"/>
        </w:rPr>
        <w:t xml:space="preserve"> </w:t>
      </w:r>
      <w:r w:rsidR="00036AB0"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z w:val="20"/>
        </w:rPr>
        <w:t>l estudiante</w:t>
      </w:r>
      <w:r w:rsidR="00036AB0">
        <w:rPr>
          <w:rFonts w:ascii="Arial" w:hAnsi="Arial"/>
          <w:b/>
          <w:spacing w:val="-3"/>
          <w:sz w:val="20"/>
        </w:rPr>
        <w:t xml:space="preserve"> </w:t>
      </w:r>
      <w:r w:rsidR="00036AB0">
        <w:rPr>
          <w:rFonts w:ascii="Arial" w:hAnsi="Arial"/>
          <w:b/>
          <w:sz w:val="20"/>
        </w:rPr>
        <w:t>para</w:t>
      </w:r>
      <w:r w:rsidR="00036AB0">
        <w:rPr>
          <w:rFonts w:ascii="Arial" w:hAnsi="Arial"/>
          <w:b/>
          <w:spacing w:val="-1"/>
          <w:sz w:val="20"/>
        </w:rPr>
        <w:t xml:space="preserve"> </w:t>
      </w:r>
      <w:r w:rsidR="00036AB0">
        <w:rPr>
          <w:rFonts w:ascii="Arial" w:hAnsi="Arial"/>
          <w:b/>
          <w:sz w:val="20"/>
        </w:rPr>
        <w:t>cada</w:t>
      </w:r>
      <w:r w:rsidR="00036AB0">
        <w:rPr>
          <w:rFonts w:ascii="Arial" w:hAnsi="Arial"/>
          <w:b/>
          <w:spacing w:val="-3"/>
          <w:sz w:val="20"/>
        </w:rPr>
        <w:t xml:space="preserve"> </w:t>
      </w:r>
      <w:r w:rsidR="00036AB0">
        <w:rPr>
          <w:rFonts w:ascii="Arial" w:hAnsi="Arial"/>
          <w:b/>
          <w:sz w:val="20"/>
        </w:rPr>
        <w:t>jornada.</w:t>
      </w:r>
    </w:p>
    <w:p w14:paraId="4808E701" w14:textId="77777777" w:rsidR="002B5AF1" w:rsidRDefault="002B5AF1">
      <w:pPr>
        <w:pStyle w:val="Textoindependiente"/>
        <w:ind w:left="0" w:firstLine="0"/>
        <w:rPr>
          <w:rFonts w:ascii="Arial"/>
          <w:b/>
          <w:sz w:val="22"/>
        </w:rPr>
      </w:pPr>
    </w:p>
    <w:p w14:paraId="1892F1E0" w14:textId="66B5F482" w:rsidR="00863AEE" w:rsidRPr="00182A01" w:rsidRDefault="00863AEE">
      <w:pPr>
        <w:pStyle w:val="Textoindependiente"/>
        <w:ind w:left="0" w:firstLine="0"/>
        <w:rPr>
          <w:rFonts w:ascii="Arial"/>
          <w:b/>
          <w:szCs w:val="18"/>
        </w:rPr>
      </w:pPr>
      <w:r w:rsidRPr="00182A01">
        <w:rPr>
          <w:rFonts w:ascii="Arial"/>
          <w:b/>
          <w:szCs w:val="18"/>
        </w:rPr>
        <w:t xml:space="preserve">MATERIALES A MANTERNERSE </w:t>
      </w:r>
      <w:r w:rsidR="00182A01" w:rsidRPr="00182A01">
        <w:rPr>
          <w:rFonts w:ascii="Arial"/>
          <w:b/>
          <w:szCs w:val="18"/>
        </w:rPr>
        <w:t>EN E</w:t>
      </w:r>
      <w:r w:rsidRPr="00182A01">
        <w:rPr>
          <w:rFonts w:ascii="Arial"/>
          <w:b/>
          <w:szCs w:val="18"/>
        </w:rPr>
        <w:t>L COLEGIO:</w:t>
      </w:r>
    </w:p>
    <w:p w14:paraId="5855D00D" w14:textId="6EFA9596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17" w:line="228" w:lineRule="auto"/>
        <w:ind w:right="503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  <w:u w:val="thick"/>
        </w:rPr>
        <w:t>1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caja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zapatos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forrada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color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AMARILLO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que contenga: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</w:p>
    <w:p w14:paraId="6F1B6CF8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3" w:line="238" w:lineRule="exac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estuche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fuelle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cierre</w:t>
      </w:r>
      <w:r>
        <w:rPr>
          <w:spacing w:val="-2"/>
          <w:sz w:val="20"/>
        </w:rPr>
        <w:t xml:space="preserve"> </w:t>
      </w:r>
      <w:r>
        <w:rPr>
          <w:sz w:val="20"/>
        </w:rPr>
        <w:t>horizontal</w:t>
      </w:r>
    </w:p>
    <w:p w14:paraId="0A3055AA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8" w:lineRule="exac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tijera punta</w:t>
      </w:r>
      <w:r>
        <w:rPr>
          <w:spacing w:val="-2"/>
          <w:sz w:val="20"/>
        </w:rPr>
        <w:t xml:space="preserve"> </w:t>
      </w:r>
      <w:r>
        <w:rPr>
          <w:sz w:val="20"/>
        </w:rPr>
        <w:t>roma,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hijo(a)</w:t>
      </w:r>
      <w:r>
        <w:rPr>
          <w:spacing w:val="-1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zurdo(a)</w:t>
      </w:r>
    </w:p>
    <w:p w14:paraId="7B532010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caja</w:t>
      </w:r>
      <w:r>
        <w:rPr>
          <w:spacing w:val="-3"/>
          <w:sz w:val="20"/>
        </w:rPr>
        <w:t xml:space="preserve"> </w:t>
      </w:r>
      <w:r>
        <w:rPr>
          <w:sz w:val="20"/>
        </w:rPr>
        <w:t>de 12</w:t>
      </w:r>
      <w:r>
        <w:rPr>
          <w:spacing w:val="-1"/>
          <w:sz w:val="20"/>
        </w:rPr>
        <w:t xml:space="preserve"> </w:t>
      </w:r>
      <w:r>
        <w:rPr>
          <w:sz w:val="20"/>
        </w:rPr>
        <w:t>lápices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colores gruesos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jumbo,</w:t>
      </w:r>
      <w:r>
        <w:rPr>
          <w:spacing w:val="-3"/>
          <w:sz w:val="20"/>
        </w:rPr>
        <w:t xml:space="preserve"> </w:t>
      </w:r>
      <w:r>
        <w:rPr>
          <w:sz w:val="20"/>
        </w:rPr>
        <w:t>largos</w:t>
      </w:r>
    </w:p>
    <w:p w14:paraId="3F0206B1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3" w:line="238" w:lineRule="exact"/>
        <w:rPr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lápices</w:t>
      </w:r>
      <w:r>
        <w:rPr>
          <w:spacing w:val="-2"/>
          <w:sz w:val="20"/>
        </w:rPr>
        <w:t xml:space="preserve"> </w:t>
      </w:r>
      <w:r>
        <w:rPr>
          <w:sz w:val="20"/>
        </w:rPr>
        <w:t>grafito</w:t>
      </w:r>
    </w:p>
    <w:p w14:paraId="4BC777F6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8" w:lineRule="exact"/>
        <w:rPr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gomas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borrar</w:t>
      </w:r>
    </w:p>
    <w:p w14:paraId="3E51F308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sacapuntas</w:t>
      </w:r>
      <w:r>
        <w:rPr>
          <w:spacing w:val="-2"/>
          <w:sz w:val="20"/>
        </w:rPr>
        <w:t xml:space="preserve"> </w:t>
      </w:r>
      <w:r>
        <w:rPr>
          <w:sz w:val="20"/>
        </w:rPr>
        <w:t>dobles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depósito</w:t>
      </w:r>
      <w:r>
        <w:rPr>
          <w:spacing w:val="-3"/>
          <w:sz w:val="20"/>
        </w:rPr>
        <w:t xml:space="preserve"> </w:t>
      </w:r>
      <w:r>
        <w:rPr>
          <w:sz w:val="20"/>
        </w:rPr>
        <w:t>(para lápices</w:t>
      </w:r>
      <w:r>
        <w:rPr>
          <w:spacing w:val="-1"/>
          <w:sz w:val="20"/>
        </w:rPr>
        <w:t xml:space="preserve"> </w:t>
      </w:r>
      <w:r>
        <w:rPr>
          <w:sz w:val="20"/>
        </w:rPr>
        <w:t>gruesos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delgados)</w:t>
      </w:r>
    </w:p>
    <w:p w14:paraId="68E54B80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3"/>
        <w:rPr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pegamentos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barra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grs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(grandes)</w:t>
      </w:r>
    </w:p>
    <w:p w14:paraId="3F8E6649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 </w:t>
      </w:r>
      <w:proofErr w:type="spellStart"/>
      <w:r>
        <w:rPr>
          <w:sz w:val="20"/>
        </w:rPr>
        <w:t>plasticina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colores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seque, ni</w:t>
      </w:r>
      <w:r>
        <w:rPr>
          <w:spacing w:val="-1"/>
          <w:sz w:val="20"/>
        </w:rPr>
        <w:t xml:space="preserve"> </w:t>
      </w:r>
      <w:r>
        <w:rPr>
          <w:sz w:val="20"/>
        </w:rPr>
        <w:t>manche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sea fácil</w:t>
      </w:r>
      <w:r>
        <w:rPr>
          <w:spacing w:val="-4"/>
          <w:sz w:val="20"/>
        </w:rPr>
        <w:t xml:space="preserve"> </w:t>
      </w:r>
      <w:r>
        <w:rPr>
          <w:sz w:val="20"/>
        </w:rPr>
        <w:t>de trabajar</w:t>
      </w:r>
    </w:p>
    <w:p w14:paraId="1BB7A007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8" w:lineRule="exac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fajo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papel lustre de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cm.</w:t>
      </w:r>
    </w:p>
    <w:p w14:paraId="6E82FC0A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3" w:lineRule="exac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estuche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cartulina</w:t>
      </w:r>
      <w:r>
        <w:rPr>
          <w:spacing w:val="-1"/>
          <w:sz w:val="20"/>
        </w:rPr>
        <w:t xml:space="preserve"> </w:t>
      </w:r>
      <w:r>
        <w:rPr>
          <w:sz w:val="20"/>
        </w:rPr>
        <w:t>española</w:t>
      </w:r>
    </w:p>
    <w:p w14:paraId="320C011F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3" w:lineRule="exac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estuche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goma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eva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brillante</w:t>
      </w:r>
    </w:p>
    <w:p w14:paraId="1193D4E9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sz w:val="20"/>
        </w:rPr>
      </w:pPr>
      <w:r>
        <w:rPr>
          <w:sz w:val="20"/>
        </w:rPr>
        <w:t>3 pliegos de cartulina en colores a elección</w:t>
      </w:r>
    </w:p>
    <w:p w14:paraId="6F5BAF88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59" w:hanging="357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carpeta</w:t>
      </w:r>
      <w:r>
        <w:rPr>
          <w:spacing w:val="-2"/>
          <w:sz w:val="20"/>
        </w:rPr>
        <w:t xml:space="preserve"> </w:t>
      </w:r>
      <w:r>
        <w:rPr>
          <w:sz w:val="20"/>
        </w:rPr>
        <w:t>plastificada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gusano,</w:t>
      </w:r>
      <w:r>
        <w:rPr>
          <w:spacing w:val="-3"/>
          <w:sz w:val="20"/>
        </w:rPr>
        <w:t xml:space="preserve"> idealmente </w:t>
      </w:r>
      <w:r>
        <w:rPr>
          <w:sz w:val="20"/>
        </w:rPr>
        <w:t>color amarillo</w:t>
      </w:r>
    </w:p>
    <w:p w14:paraId="2B69D9C9" w14:textId="0163E6A6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59" w:hanging="357"/>
        <w:rPr>
          <w:sz w:val="20"/>
        </w:rPr>
      </w:pP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fotos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3"/>
          <w:sz w:val="20"/>
        </w:rPr>
        <w:t xml:space="preserve"> </w:t>
      </w:r>
      <w:r>
        <w:rPr>
          <w:sz w:val="20"/>
        </w:rPr>
        <w:t>carnet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 w:rsidR="00182A01">
        <w:rPr>
          <w:sz w:val="20"/>
        </w:rPr>
        <w:t>estudiante</w:t>
      </w:r>
    </w:p>
    <w:p w14:paraId="16D4C4B8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59" w:right="239" w:hanging="357"/>
        <w:rPr>
          <w:rFonts w:ascii="Arial" w:hAnsi="Arial"/>
          <w:b/>
          <w:sz w:val="20"/>
        </w:rPr>
      </w:pP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cuadernos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college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mm,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hojas.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cuaderno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utilizado como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libreta 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comunicaciones,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 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forro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amarillo)</w:t>
      </w:r>
    </w:p>
    <w:p w14:paraId="7B8B925E" w14:textId="77777777" w:rsidR="00863AEE" w:rsidRDefault="00863AEE" w:rsidP="00863AE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ind w:left="459" w:hanging="357"/>
        <w:rPr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forros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college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(amarillo,</w:t>
      </w:r>
      <w:r>
        <w:rPr>
          <w:spacing w:val="-2"/>
          <w:sz w:val="20"/>
        </w:rPr>
        <w:t xml:space="preserve"> </w:t>
      </w:r>
      <w:r>
        <w:rPr>
          <w:sz w:val="20"/>
        </w:rPr>
        <w:t>rojo,</w:t>
      </w:r>
      <w:r>
        <w:rPr>
          <w:spacing w:val="-3"/>
          <w:sz w:val="20"/>
        </w:rPr>
        <w:t xml:space="preserve"> </w:t>
      </w:r>
      <w:r>
        <w:rPr>
          <w:sz w:val="20"/>
        </w:rPr>
        <w:t>azul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verde)</w:t>
      </w:r>
    </w:p>
    <w:p w14:paraId="347B23F3" w14:textId="77777777" w:rsidR="00863AEE" w:rsidRPr="00863AEE" w:rsidRDefault="00863AEE" w:rsidP="00863AEE">
      <w:pPr>
        <w:pStyle w:val="Prrafodelista"/>
        <w:numPr>
          <w:ilvl w:val="0"/>
          <w:numId w:val="1"/>
        </w:numPr>
        <w:tabs>
          <w:tab w:val="left" w:pos="886"/>
          <w:tab w:val="left" w:pos="887"/>
        </w:tabs>
        <w:rPr>
          <w:rFonts w:ascii="Symbol" w:hAnsi="Symbol"/>
          <w:sz w:val="20"/>
          <w:szCs w:val="24"/>
        </w:rPr>
      </w:pPr>
      <w:r w:rsidRPr="00863AEE">
        <w:rPr>
          <w:sz w:val="20"/>
          <w:szCs w:val="24"/>
        </w:rPr>
        <w:t>1 pliego de cartón forrado grueso, opaco</w:t>
      </w:r>
    </w:p>
    <w:p w14:paraId="2021A323" w14:textId="77777777" w:rsidR="00182A01" w:rsidRDefault="00182A01" w:rsidP="00182A0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17" w:line="228" w:lineRule="auto"/>
        <w:ind w:right="503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(CADA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LÁPIZ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DEBE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ESTAR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MARCADO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NOMBRE Y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APELLIDO)</w:t>
      </w:r>
    </w:p>
    <w:p w14:paraId="731EE83B" w14:textId="77777777" w:rsidR="00863AEE" w:rsidRDefault="00863AEE" w:rsidP="00863AEE">
      <w:pPr>
        <w:pStyle w:val="Prrafodelista"/>
        <w:tabs>
          <w:tab w:val="left" w:pos="459"/>
          <w:tab w:val="left" w:pos="460"/>
        </w:tabs>
        <w:ind w:left="459" w:firstLine="0"/>
        <w:rPr>
          <w:sz w:val="20"/>
        </w:rPr>
      </w:pPr>
    </w:p>
    <w:p w14:paraId="03C0202A" w14:textId="77777777" w:rsidR="00863AEE" w:rsidRDefault="00863AEE" w:rsidP="00863AEE">
      <w:pPr>
        <w:pStyle w:val="Prrafodelista"/>
        <w:tabs>
          <w:tab w:val="left" w:pos="459"/>
          <w:tab w:val="left" w:pos="460"/>
        </w:tabs>
        <w:spacing w:before="1"/>
        <w:ind w:firstLine="0"/>
        <w:rPr>
          <w:sz w:val="20"/>
        </w:rPr>
      </w:pPr>
    </w:p>
    <w:p w14:paraId="7C9EA121" w14:textId="77777777" w:rsidR="00863AEE" w:rsidRDefault="00863AEE">
      <w:pPr>
        <w:pStyle w:val="Textoindependiente"/>
        <w:ind w:left="0" w:firstLine="0"/>
        <w:rPr>
          <w:rFonts w:ascii="Arial"/>
          <w:b/>
          <w:sz w:val="22"/>
        </w:rPr>
      </w:pPr>
    </w:p>
    <w:p w14:paraId="410357C2" w14:textId="77777777" w:rsidR="00182A01" w:rsidRPr="00182A01" w:rsidRDefault="00182A01" w:rsidP="00182A01">
      <w:pPr>
        <w:pStyle w:val="Prrafodelista"/>
        <w:tabs>
          <w:tab w:val="left" w:pos="820"/>
          <w:tab w:val="left" w:pos="821"/>
        </w:tabs>
        <w:spacing w:line="228" w:lineRule="auto"/>
        <w:ind w:left="820" w:right="121"/>
        <w:rPr>
          <w:b/>
          <w:sz w:val="20"/>
          <w:szCs w:val="20"/>
        </w:rPr>
      </w:pPr>
      <w:bookmarkStart w:id="0" w:name="_Hlk92455828"/>
      <w:r w:rsidRPr="00182A01">
        <w:rPr>
          <w:b/>
          <w:sz w:val="20"/>
          <w:szCs w:val="20"/>
          <w:u w:val="thick"/>
        </w:rPr>
        <w:t>NOTA:</w:t>
      </w:r>
    </w:p>
    <w:p w14:paraId="384A8585" w14:textId="77777777" w:rsidR="00182A01" w:rsidRPr="00182A01" w:rsidRDefault="00182A01" w:rsidP="00182A01">
      <w:pPr>
        <w:pStyle w:val="Prrafodelista"/>
        <w:numPr>
          <w:ilvl w:val="1"/>
          <w:numId w:val="4"/>
        </w:numPr>
        <w:spacing w:line="228" w:lineRule="auto"/>
        <w:ind w:right="121"/>
        <w:rPr>
          <w:b/>
          <w:bCs/>
          <w:sz w:val="20"/>
          <w:szCs w:val="20"/>
        </w:rPr>
      </w:pPr>
      <w:bookmarkStart w:id="1" w:name="_Hlk92455630"/>
      <w:r w:rsidRPr="00182A01">
        <w:rPr>
          <w:b/>
          <w:bCs/>
          <w:sz w:val="20"/>
          <w:szCs w:val="20"/>
        </w:rPr>
        <w:t xml:space="preserve">TODA PERTENENCIA DEL ESTUDIANTE </w:t>
      </w:r>
      <w:r w:rsidRPr="00182A01">
        <w:rPr>
          <w:b/>
          <w:bCs/>
          <w:sz w:val="20"/>
          <w:szCs w:val="20"/>
          <w:u w:val="thick"/>
        </w:rPr>
        <w:t>DEBE</w:t>
      </w:r>
      <w:r w:rsidRPr="00182A01">
        <w:rPr>
          <w:b/>
          <w:bCs/>
          <w:sz w:val="20"/>
          <w:szCs w:val="20"/>
        </w:rPr>
        <w:t xml:space="preserve"> VENIR MARCADA CON NOMBRE Y CURSO.</w:t>
      </w:r>
    </w:p>
    <w:p w14:paraId="1DF10334" w14:textId="77777777" w:rsidR="00182A01" w:rsidRPr="00182A01" w:rsidRDefault="00182A01" w:rsidP="00182A01">
      <w:pPr>
        <w:pStyle w:val="Prrafodelista"/>
        <w:tabs>
          <w:tab w:val="left" w:pos="820"/>
          <w:tab w:val="left" w:pos="821"/>
        </w:tabs>
        <w:spacing w:line="228" w:lineRule="auto"/>
        <w:ind w:left="820" w:right="121"/>
        <w:rPr>
          <w:b/>
          <w:sz w:val="20"/>
          <w:szCs w:val="20"/>
        </w:rPr>
      </w:pPr>
    </w:p>
    <w:p w14:paraId="4214AB19" w14:textId="77777777" w:rsidR="00182A01" w:rsidRPr="00182A01" w:rsidRDefault="00182A01" w:rsidP="00182A01">
      <w:pPr>
        <w:pStyle w:val="Prrafodelista"/>
        <w:tabs>
          <w:tab w:val="left" w:pos="820"/>
          <w:tab w:val="left" w:pos="821"/>
        </w:tabs>
        <w:spacing w:line="228" w:lineRule="auto"/>
        <w:ind w:left="820" w:right="121"/>
        <w:rPr>
          <w:bCs/>
          <w:sz w:val="20"/>
          <w:szCs w:val="20"/>
        </w:rPr>
      </w:pPr>
    </w:p>
    <w:p w14:paraId="2DF4A351" w14:textId="77777777" w:rsidR="00182A01" w:rsidRPr="00182A01" w:rsidRDefault="00182A01" w:rsidP="00182A01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spacing w:line="228" w:lineRule="auto"/>
        <w:ind w:right="121"/>
        <w:rPr>
          <w:b/>
          <w:bCs/>
          <w:sz w:val="20"/>
          <w:szCs w:val="20"/>
          <w:u w:val="single"/>
        </w:rPr>
      </w:pPr>
      <w:r w:rsidRPr="00182A01">
        <w:rPr>
          <w:sz w:val="20"/>
          <w:szCs w:val="20"/>
        </w:rPr>
        <w:t xml:space="preserve">Los materiales a mantener en el colegio serán </w:t>
      </w:r>
      <w:proofErr w:type="spellStart"/>
      <w:r w:rsidRPr="00182A01">
        <w:rPr>
          <w:sz w:val="20"/>
          <w:szCs w:val="20"/>
        </w:rPr>
        <w:t>recepcionados</w:t>
      </w:r>
      <w:proofErr w:type="spellEnd"/>
      <w:r w:rsidRPr="00182A01">
        <w:rPr>
          <w:sz w:val="20"/>
          <w:szCs w:val="20"/>
        </w:rPr>
        <w:t xml:space="preserve"> en los siguientes horarios:</w:t>
      </w:r>
    </w:p>
    <w:p w14:paraId="1D2A2DF9" w14:textId="77777777" w:rsidR="00182A01" w:rsidRPr="00182A01" w:rsidRDefault="00182A01" w:rsidP="00182A01">
      <w:pPr>
        <w:pStyle w:val="Prrafodelista"/>
        <w:tabs>
          <w:tab w:val="left" w:pos="820"/>
          <w:tab w:val="left" w:pos="821"/>
        </w:tabs>
        <w:spacing w:line="228" w:lineRule="auto"/>
        <w:ind w:left="1180" w:right="121"/>
        <w:rPr>
          <w:sz w:val="20"/>
          <w:szCs w:val="20"/>
        </w:rPr>
      </w:pPr>
      <w:r w:rsidRPr="00182A01">
        <w:rPr>
          <w:sz w:val="20"/>
          <w:szCs w:val="20"/>
        </w:rPr>
        <w:t xml:space="preserve">Desde el 23 al 25 de febrero: de 9.30 a 13.00 </w:t>
      </w:r>
      <w:proofErr w:type="spellStart"/>
      <w:r w:rsidRPr="00182A01">
        <w:rPr>
          <w:sz w:val="20"/>
          <w:szCs w:val="20"/>
        </w:rPr>
        <w:t>hrs</w:t>
      </w:r>
      <w:proofErr w:type="spellEnd"/>
      <w:r w:rsidRPr="00182A01">
        <w:rPr>
          <w:sz w:val="20"/>
          <w:szCs w:val="20"/>
        </w:rPr>
        <w:t>.</w:t>
      </w:r>
    </w:p>
    <w:p w14:paraId="7632713C" w14:textId="77777777" w:rsidR="00182A01" w:rsidRPr="00182A01" w:rsidRDefault="00182A01" w:rsidP="00182A01">
      <w:pPr>
        <w:pStyle w:val="Prrafodelista"/>
        <w:tabs>
          <w:tab w:val="left" w:pos="820"/>
          <w:tab w:val="left" w:pos="821"/>
        </w:tabs>
        <w:spacing w:line="228" w:lineRule="auto"/>
        <w:ind w:left="1180" w:right="121"/>
        <w:rPr>
          <w:sz w:val="20"/>
          <w:szCs w:val="20"/>
        </w:rPr>
      </w:pPr>
      <w:r w:rsidRPr="00182A01">
        <w:rPr>
          <w:sz w:val="20"/>
          <w:szCs w:val="20"/>
        </w:rPr>
        <w:t xml:space="preserve">Desde el 28 de febrero al 01 de marzo: de 9.30 a 13.00 y de 15.00 a 16.30 </w:t>
      </w:r>
      <w:proofErr w:type="spellStart"/>
      <w:r w:rsidRPr="00182A01">
        <w:rPr>
          <w:sz w:val="20"/>
          <w:szCs w:val="20"/>
        </w:rPr>
        <w:t>hrs</w:t>
      </w:r>
      <w:proofErr w:type="spellEnd"/>
      <w:r w:rsidRPr="00182A01">
        <w:rPr>
          <w:sz w:val="20"/>
          <w:szCs w:val="20"/>
        </w:rPr>
        <w:t>.</w:t>
      </w:r>
    </w:p>
    <w:p w14:paraId="082F0B74" w14:textId="77777777" w:rsidR="00182A01" w:rsidRPr="00182A01" w:rsidRDefault="00182A01" w:rsidP="00182A01">
      <w:pPr>
        <w:pStyle w:val="Prrafodelista"/>
        <w:tabs>
          <w:tab w:val="left" w:pos="820"/>
          <w:tab w:val="left" w:pos="821"/>
        </w:tabs>
        <w:spacing w:line="228" w:lineRule="auto"/>
        <w:ind w:right="121"/>
        <w:rPr>
          <w:b/>
          <w:bCs/>
          <w:sz w:val="20"/>
          <w:szCs w:val="20"/>
          <w:u w:val="single"/>
        </w:rPr>
      </w:pPr>
    </w:p>
    <w:p w14:paraId="0FD70FF9" w14:textId="77777777" w:rsidR="00182A01" w:rsidRPr="00182A01" w:rsidRDefault="00182A01" w:rsidP="00182A01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spacing w:line="228" w:lineRule="auto"/>
        <w:ind w:right="121"/>
        <w:rPr>
          <w:b/>
          <w:bCs/>
          <w:sz w:val="20"/>
          <w:szCs w:val="20"/>
          <w:u w:val="single"/>
        </w:rPr>
      </w:pPr>
      <w:r w:rsidRPr="00182A01">
        <w:rPr>
          <w:b/>
          <w:bCs/>
          <w:sz w:val="20"/>
          <w:szCs w:val="20"/>
        </w:rPr>
        <w:t>No se recibirán materiales el primer día de clases.</w:t>
      </w:r>
    </w:p>
    <w:bookmarkEnd w:id="0"/>
    <w:bookmarkEnd w:id="1"/>
    <w:p w14:paraId="7952318C" w14:textId="77777777" w:rsidR="0075294E" w:rsidRPr="00863AEE" w:rsidRDefault="0075294E" w:rsidP="0075294E">
      <w:pPr>
        <w:pStyle w:val="Prrafodelista"/>
        <w:tabs>
          <w:tab w:val="left" w:pos="820"/>
          <w:tab w:val="left" w:pos="821"/>
        </w:tabs>
        <w:spacing w:line="228" w:lineRule="auto"/>
        <w:ind w:left="820" w:right="121" w:firstLine="0"/>
        <w:rPr>
          <w:rFonts w:ascii="Arial"/>
          <w:bCs/>
          <w:sz w:val="14"/>
        </w:rPr>
      </w:pPr>
    </w:p>
    <w:p w14:paraId="6143B57A" w14:textId="77777777" w:rsidR="002B5AF1" w:rsidRPr="00863AEE" w:rsidRDefault="002B5AF1" w:rsidP="00863AEE">
      <w:pPr>
        <w:pStyle w:val="Ttulo1"/>
        <w:tabs>
          <w:tab w:val="left" w:pos="821"/>
        </w:tabs>
        <w:spacing w:before="97" w:line="232" w:lineRule="auto"/>
        <w:ind w:right="115" w:firstLine="0"/>
        <w:jc w:val="both"/>
        <w:rPr>
          <w:b w:val="0"/>
          <w:u w:val="none"/>
        </w:rPr>
      </w:pPr>
    </w:p>
    <w:sectPr w:rsidR="002B5AF1" w:rsidRPr="00863AEE">
      <w:type w:val="continuous"/>
      <w:pgSz w:w="12240" w:h="18720"/>
      <w:pgMar w:top="9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E07"/>
    <w:multiLevelType w:val="hybridMultilevel"/>
    <w:tmpl w:val="022242EC"/>
    <w:lvl w:ilvl="0" w:tplc="3B90796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4802603"/>
    <w:multiLevelType w:val="hybridMultilevel"/>
    <w:tmpl w:val="19BA3CF0"/>
    <w:lvl w:ilvl="0" w:tplc="1EAE3A68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2A7930">
      <w:numFmt w:val="bullet"/>
      <w:lvlText w:val="●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7E63B86">
      <w:numFmt w:val="bullet"/>
      <w:lvlText w:val="•"/>
      <w:lvlJc w:val="left"/>
      <w:pPr>
        <w:ind w:left="1953" w:hanging="361"/>
      </w:pPr>
      <w:rPr>
        <w:rFonts w:hint="default"/>
        <w:lang w:val="es-ES" w:eastAsia="en-US" w:bidi="ar-SA"/>
      </w:rPr>
    </w:lvl>
    <w:lvl w:ilvl="3" w:tplc="D5163F82">
      <w:numFmt w:val="bullet"/>
      <w:lvlText w:val="•"/>
      <w:lvlJc w:val="left"/>
      <w:pPr>
        <w:ind w:left="3086" w:hanging="361"/>
      </w:pPr>
      <w:rPr>
        <w:rFonts w:hint="default"/>
        <w:lang w:val="es-ES" w:eastAsia="en-US" w:bidi="ar-SA"/>
      </w:rPr>
    </w:lvl>
    <w:lvl w:ilvl="4" w:tplc="D21ABFA6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EDB275F6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6" w:tplc="BE8E003E">
      <w:numFmt w:val="bullet"/>
      <w:lvlText w:val="•"/>
      <w:lvlJc w:val="left"/>
      <w:pPr>
        <w:ind w:left="6486" w:hanging="361"/>
      </w:pPr>
      <w:rPr>
        <w:rFonts w:hint="default"/>
        <w:lang w:val="es-ES" w:eastAsia="en-US" w:bidi="ar-SA"/>
      </w:rPr>
    </w:lvl>
    <w:lvl w:ilvl="7" w:tplc="B080BD82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8" w:tplc="9BD0E2F8">
      <w:numFmt w:val="bullet"/>
      <w:lvlText w:val="•"/>
      <w:lvlJc w:val="left"/>
      <w:pPr>
        <w:ind w:left="875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F035D83"/>
    <w:multiLevelType w:val="hybridMultilevel"/>
    <w:tmpl w:val="7F2E9FE2"/>
    <w:lvl w:ilvl="0" w:tplc="3B90796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  <w:w w:val="99"/>
        <w:lang w:val="es-ES" w:eastAsia="en-US" w:bidi="ar-SA"/>
      </w:rPr>
    </w:lvl>
    <w:lvl w:ilvl="1" w:tplc="1B14528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99"/>
        <w:sz w:val="14"/>
        <w:szCs w:val="14"/>
        <w:lang w:val="es-ES" w:eastAsia="en-US" w:bidi="ar-SA"/>
      </w:rPr>
    </w:lvl>
    <w:lvl w:ilvl="2" w:tplc="EDA2FF9E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18F00A4A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1364516E">
      <w:numFmt w:val="bullet"/>
      <w:lvlText w:val="•"/>
      <w:lvlJc w:val="left"/>
      <w:pPr>
        <w:ind w:left="4949" w:hanging="360"/>
      </w:pPr>
      <w:rPr>
        <w:rFonts w:hint="default"/>
        <w:lang w:val="es-ES" w:eastAsia="en-US" w:bidi="ar-SA"/>
      </w:rPr>
    </w:lvl>
    <w:lvl w:ilvl="5" w:tplc="72ACA3C4">
      <w:numFmt w:val="bullet"/>
      <w:lvlText w:val="•"/>
      <w:lvlJc w:val="left"/>
      <w:pPr>
        <w:ind w:left="6085" w:hanging="360"/>
      </w:pPr>
      <w:rPr>
        <w:rFonts w:hint="default"/>
        <w:lang w:val="es-ES" w:eastAsia="en-US" w:bidi="ar-SA"/>
      </w:rPr>
    </w:lvl>
    <w:lvl w:ilvl="6" w:tplc="2CF06FD8"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7" w:tplc="12E2D1F6">
      <w:numFmt w:val="bullet"/>
      <w:lvlText w:val="•"/>
      <w:lvlJc w:val="left"/>
      <w:pPr>
        <w:ind w:left="8358" w:hanging="360"/>
      </w:pPr>
      <w:rPr>
        <w:rFonts w:hint="default"/>
        <w:lang w:val="es-ES" w:eastAsia="en-US" w:bidi="ar-SA"/>
      </w:rPr>
    </w:lvl>
    <w:lvl w:ilvl="8" w:tplc="7F766AB4">
      <w:numFmt w:val="bullet"/>
      <w:lvlText w:val="•"/>
      <w:lvlJc w:val="left"/>
      <w:pPr>
        <w:ind w:left="949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93F1214"/>
    <w:multiLevelType w:val="hybridMultilevel"/>
    <w:tmpl w:val="9B3A98CA"/>
    <w:lvl w:ilvl="0" w:tplc="0D62E99E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70A6CA0">
      <w:numFmt w:val="bullet"/>
      <w:lvlText w:val="●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6B8FEB4">
      <w:numFmt w:val="bullet"/>
      <w:lvlText w:val="•"/>
      <w:lvlJc w:val="left"/>
      <w:pPr>
        <w:ind w:left="1953" w:hanging="361"/>
      </w:pPr>
      <w:rPr>
        <w:rFonts w:hint="default"/>
        <w:lang w:val="es-ES" w:eastAsia="en-US" w:bidi="ar-SA"/>
      </w:rPr>
    </w:lvl>
    <w:lvl w:ilvl="3" w:tplc="E2686422">
      <w:numFmt w:val="bullet"/>
      <w:lvlText w:val="•"/>
      <w:lvlJc w:val="left"/>
      <w:pPr>
        <w:ind w:left="3086" w:hanging="361"/>
      </w:pPr>
      <w:rPr>
        <w:rFonts w:hint="default"/>
        <w:lang w:val="es-ES" w:eastAsia="en-US" w:bidi="ar-SA"/>
      </w:rPr>
    </w:lvl>
    <w:lvl w:ilvl="4" w:tplc="F2C629C6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F0EE6344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6" w:tplc="9688680A">
      <w:numFmt w:val="bullet"/>
      <w:lvlText w:val="•"/>
      <w:lvlJc w:val="left"/>
      <w:pPr>
        <w:ind w:left="6486" w:hanging="361"/>
      </w:pPr>
      <w:rPr>
        <w:rFonts w:hint="default"/>
        <w:lang w:val="es-ES" w:eastAsia="en-US" w:bidi="ar-SA"/>
      </w:rPr>
    </w:lvl>
    <w:lvl w:ilvl="7" w:tplc="E1C86468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8" w:tplc="4A4A5470">
      <w:numFmt w:val="bullet"/>
      <w:lvlText w:val="•"/>
      <w:lvlJc w:val="left"/>
      <w:pPr>
        <w:ind w:left="8753" w:hanging="36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F1"/>
    <w:rsid w:val="00036AB0"/>
    <w:rsid w:val="0017739E"/>
    <w:rsid w:val="00182A01"/>
    <w:rsid w:val="002B5AF1"/>
    <w:rsid w:val="0075294E"/>
    <w:rsid w:val="008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8044"/>
  <w15:docId w15:val="{A669FC23-C6B8-8E41-A695-2CC94FC3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0" w:hanging="361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0" w:hanging="360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911" w:right="1928"/>
      <w:jc w:val="center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Alvarado</dc:creator>
  <cp:lastModifiedBy>Enlace-PC02</cp:lastModifiedBy>
  <cp:revision>2</cp:revision>
  <dcterms:created xsi:type="dcterms:W3CDTF">2022-01-11T00:14:00Z</dcterms:created>
  <dcterms:modified xsi:type="dcterms:W3CDTF">2022-01-11T00:14:00Z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